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B3C" w:rsidRPr="002A4B3C" w:rsidRDefault="002A4B3C" w:rsidP="002A4B3C">
      <w:pPr>
        <w:pStyle w:val="Heading1"/>
        <w:rPr>
          <w:color w:val="auto"/>
        </w:rPr>
      </w:pPr>
      <w:r w:rsidRPr="002A4B3C">
        <w:rPr>
          <w:color w:val="auto"/>
        </w:rPr>
        <w:t>Basics</w:t>
      </w:r>
    </w:p>
    <w:p w:rsidR="002A4B3C" w:rsidRDefault="002A4B3C" w:rsidP="002A4B3C">
      <w:pPr>
        <w:pStyle w:val="NoSpacing"/>
      </w:pPr>
      <w:r>
        <w:t xml:space="preserve">Instructor | </w:t>
      </w:r>
      <w:r w:rsidRPr="002A4B3C">
        <w:rPr>
          <w:b/>
        </w:rPr>
        <w:t xml:space="preserve">Julia Carey </w:t>
      </w:r>
      <w:proofErr w:type="spellStart"/>
      <w:r w:rsidRPr="002A4B3C">
        <w:rPr>
          <w:b/>
        </w:rPr>
        <w:t>Arendell</w:t>
      </w:r>
      <w:proofErr w:type="spellEnd"/>
    </w:p>
    <w:p w:rsidR="002A4B3C" w:rsidRDefault="002A4B3C" w:rsidP="002A4B3C">
      <w:pPr>
        <w:pStyle w:val="NoSpacing"/>
      </w:pPr>
      <w:r>
        <w:t xml:space="preserve">Course | </w:t>
      </w:r>
      <w:r w:rsidR="00545522">
        <w:rPr>
          <w:b/>
        </w:rPr>
        <w:t>ENGL 102</w:t>
      </w:r>
      <w:r w:rsidR="00D0589F">
        <w:rPr>
          <w:b/>
        </w:rPr>
        <w:t>0</w:t>
      </w:r>
      <w:r w:rsidR="00545522">
        <w:rPr>
          <w:b/>
        </w:rPr>
        <w:t xml:space="preserve">, Section </w:t>
      </w:r>
      <w:proofErr w:type="gramStart"/>
      <w:r w:rsidR="00545522">
        <w:rPr>
          <w:b/>
        </w:rPr>
        <w:t>2</w:t>
      </w:r>
      <w:r w:rsidR="00D0589F">
        <w:rPr>
          <w:b/>
        </w:rPr>
        <w:t xml:space="preserve"> :</w:t>
      </w:r>
      <w:proofErr w:type="gramEnd"/>
      <w:r w:rsidR="00545522">
        <w:rPr>
          <w:b/>
        </w:rPr>
        <w:t>: English Composition &amp; Literature</w:t>
      </w:r>
    </w:p>
    <w:p w:rsidR="002A4B3C" w:rsidRPr="002A4B3C" w:rsidRDefault="002A4B3C" w:rsidP="002A4B3C">
      <w:pPr>
        <w:pStyle w:val="NoSpacing"/>
        <w:rPr>
          <w:b/>
        </w:rPr>
      </w:pPr>
      <w:r>
        <w:t xml:space="preserve">Where &amp; When | </w:t>
      </w:r>
      <w:r w:rsidR="00545522">
        <w:t xml:space="preserve">Administration Building </w:t>
      </w:r>
      <w:proofErr w:type="gramStart"/>
      <w:r w:rsidR="00545522">
        <w:t>213</w:t>
      </w:r>
      <w:r w:rsidRPr="002A4B3C">
        <w:rPr>
          <w:b/>
        </w:rPr>
        <w:t xml:space="preserve"> :</w:t>
      </w:r>
      <w:proofErr w:type="gramEnd"/>
      <w:r w:rsidRPr="002A4B3C">
        <w:rPr>
          <w:b/>
        </w:rPr>
        <w:t>:</w:t>
      </w:r>
      <w:r w:rsidR="00A57DB7">
        <w:rPr>
          <w:b/>
        </w:rPr>
        <w:t xml:space="preserve"> </w:t>
      </w:r>
      <w:r w:rsidR="00D0589F">
        <w:rPr>
          <w:b/>
        </w:rPr>
        <w:t>Tues &amp; Thurs  1</w:t>
      </w:r>
      <w:r w:rsidR="00545522">
        <w:rPr>
          <w:b/>
        </w:rPr>
        <w:t>0:50am-12:05</w:t>
      </w:r>
      <w:r w:rsidR="00A165E6">
        <w:rPr>
          <w:b/>
        </w:rPr>
        <w:t>pm</w:t>
      </w:r>
      <w:r w:rsidR="006A5D4D">
        <w:rPr>
          <w:b/>
        </w:rPr>
        <w:t>, fall 2013</w:t>
      </w:r>
    </w:p>
    <w:p w:rsidR="002A4B3C" w:rsidRPr="00E75A5A" w:rsidRDefault="002A4B3C" w:rsidP="002A4B3C">
      <w:pPr>
        <w:pStyle w:val="NoSpacing"/>
      </w:pPr>
      <w:r w:rsidRPr="00E75A5A">
        <w:t xml:space="preserve">Contact | </w:t>
      </w:r>
      <w:r w:rsidR="00A165E6">
        <w:t xml:space="preserve">e-mail TBD, </w:t>
      </w:r>
      <w:r w:rsidRPr="00E75A5A">
        <w:t>pl</w:t>
      </w:r>
      <w:r w:rsidR="006A5D4D">
        <w:t>ease allow 24 hours for re</w:t>
      </w:r>
      <w:r w:rsidR="00A165E6">
        <w:t>sponse</w:t>
      </w:r>
    </w:p>
    <w:p w:rsidR="002A4B3C" w:rsidRPr="00E75A5A" w:rsidRDefault="002A4B3C" w:rsidP="002A4B3C">
      <w:pPr>
        <w:pStyle w:val="NoSpacing"/>
      </w:pPr>
      <w:r w:rsidRPr="00E75A5A">
        <w:t>Office Hours</w:t>
      </w:r>
      <w:r w:rsidR="00A165E6">
        <w:t xml:space="preserve"> &amp; Location</w:t>
      </w:r>
      <w:r w:rsidRPr="00E75A5A">
        <w:t xml:space="preserve"> | </w:t>
      </w:r>
      <w:r w:rsidR="00A165E6">
        <w:t>Administration Annex Suite 201 #</w:t>
      </w:r>
      <w:proofErr w:type="gramStart"/>
      <w:r w:rsidR="00A165E6">
        <w:t>D</w:t>
      </w:r>
      <w:r w:rsidR="00795AAF">
        <w:t xml:space="preserve"> :</w:t>
      </w:r>
      <w:proofErr w:type="gramEnd"/>
      <w:r w:rsidR="00795AAF">
        <w:t xml:space="preserve">: </w:t>
      </w:r>
      <w:r w:rsidR="00D0589F">
        <w:rPr>
          <w:b/>
        </w:rPr>
        <w:t>Tuesdays &amp; Thursdays from</w:t>
      </w:r>
      <w:r w:rsidR="00A165E6">
        <w:rPr>
          <w:b/>
        </w:rPr>
        <w:t xml:space="preserve"> 12:0</w:t>
      </w:r>
      <w:r w:rsidR="00D0589F">
        <w:rPr>
          <w:b/>
        </w:rPr>
        <w:t>5pm</w:t>
      </w:r>
      <w:r w:rsidRPr="00E75A5A">
        <w:rPr>
          <w:b/>
        </w:rPr>
        <w:t xml:space="preserve"> – 1</w:t>
      </w:r>
      <w:r w:rsidR="00D0589F">
        <w:rPr>
          <w:b/>
        </w:rPr>
        <w:t>:15</w:t>
      </w:r>
      <w:r w:rsidRPr="00E75A5A">
        <w:rPr>
          <w:b/>
        </w:rPr>
        <w:t>pm, or by appointment</w:t>
      </w:r>
      <w:r w:rsidR="00795AAF">
        <w:rPr>
          <w:b/>
        </w:rPr>
        <w:t xml:space="preserve"> </w:t>
      </w:r>
    </w:p>
    <w:p w:rsidR="002A4B3C" w:rsidRPr="00E75A5A" w:rsidRDefault="002A4B3C" w:rsidP="004772F4">
      <w:pPr>
        <w:pStyle w:val="NoSpacing"/>
        <w:rPr>
          <w:b/>
        </w:rPr>
      </w:pPr>
    </w:p>
    <w:p w:rsidR="00D0589F" w:rsidRDefault="00D0589F" w:rsidP="004772F4">
      <w:pPr>
        <w:pStyle w:val="NoSpacing"/>
      </w:pPr>
      <w:r>
        <w:rPr>
          <w:b/>
        </w:rPr>
        <w:t xml:space="preserve">Description </w:t>
      </w:r>
      <w:r>
        <w:t>|</w:t>
      </w:r>
    </w:p>
    <w:p w:rsidR="00D0589F" w:rsidRPr="00D0589F" w:rsidRDefault="00545522" w:rsidP="004772F4">
      <w:pPr>
        <w:pStyle w:val="NoSpacing"/>
      </w:pPr>
      <w:r>
        <w:t>A writing</w:t>
      </w:r>
      <w:r w:rsidR="00D0589F">
        <w:t xml:space="preserve"> course of 3 semester hours </w:t>
      </w:r>
      <w:r w:rsidRPr="00545522">
        <w:t>in which students use different patterns of organization, including research, to respond to literary texts. Prerequisite: ENGL 1000 or 1010</w:t>
      </w:r>
    </w:p>
    <w:p w:rsidR="00D0589F" w:rsidRDefault="00D0589F" w:rsidP="004772F4">
      <w:pPr>
        <w:pStyle w:val="NoSpacing"/>
        <w:rPr>
          <w:b/>
        </w:rPr>
      </w:pPr>
    </w:p>
    <w:p w:rsidR="004772F4" w:rsidRPr="00E75A5A" w:rsidRDefault="00D0589F" w:rsidP="004772F4">
      <w:pPr>
        <w:pStyle w:val="NoSpacing"/>
      </w:pPr>
      <w:r>
        <w:rPr>
          <w:b/>
        </w:rPr>
        <w:t>Goals</w:t>
      </w:r>
      <w:r w:rsidR="006A5D4D">
        <w:rPr>
          <w:b/>
        </w:rPr>
        <w:t xml:space="preserve"> &amp; Outcomes</w:t>
      </w:r>
      <w:r w:rsidR="002A4B3C" w:rsidRPr="00E75A5A">
        <w:t xml:space="preserve"> |</w:t>
      </w:r>
    </w:p>
    <w:p w:rsidR="00E75A5A" w:rsidRPr="00E75A5A" w:rsidRDefault="00E75A5A" w:rsidP="004772F4">
      <w:pPr>
        <w:pStyle w:val="NoSpacing"/>
      </w:pPr>
      <w:proofErr w:type="gramStart"/>
      <w:r>
        <w:t>::</w:t>
      </w:r>
      <w:proofErr w:type="gramEnd"/>
      <w:r>
        <w:t xml:space="preserve"> </w:t>
      </w:r>
      <w:r w:rsidR="00545522" w:rsidRPr="00545522">
        <w:t>explore connections of literature to society, culture, and personal experiences</w:t>
      </w:r>
    </w:p>
    <w:p w:rsidR="002A4B3C" w:rsidRDefault="00E75A5A" w:rsidP="004772F4">
      <w:pPr>
        <w:pStyle w:val="NoSpacing"/>
      </w:pPr>
      <w:proofErr w:type="gramStart"/>
      <w:r w:rsidRPr="00E75A5A">
        <w:t>::</w:t>
      </w:r>
      <w:proofErr w:type="gramEnd"/>
      <w:r w:rsidR="00D0589F">
        <w:t xml:space="preserve"> </w:t>
      </w:r>
      <w:r w:rsidR="00545522" w:rsidRPr="00545522">
        <w:t>develop the critical reading, thinking, and writing skills necessary to college and professional life</w:t>
      </w:r>
    </w:p>
    <w:p w:rsidR="00E75A5A" w:rsidRDefault="00D0589F" w:rsidP="004772F4">
      <w:pPr>
        <w:pStyle w:val="NoSpacing"/>
      </w:pPr>
      <w:proofErr w:type="gramStart"/>
      <w:r>
        <w:t>::</w:t>
      </w:r>
      <w:proofErr w:type="gramEnd"/>
      <w:r>
        <w:t xml:space="preserve"> respond confidently  and knowledgably to the writing of others</w:t>
      </w:r>
    </w:p>
    <w:p w:rsidR="00E75A5A" w:rsidRDefault="00D0589F" w:rsidP="004772F4">
      <w:pPr>
        <w:pStyle w:val="NoSpacing"/>
      </w:pPr>
      <w:proofErr w:type="gramStart"/>
      <w:r>
        <w:t>::</w:t>
      </w:r>
      <w:proofErr w:type="gramEnd"/>
      <w:r>
        <w:t xml:space="preserve"> </w:t>
      </w:r>
      <w:r w:rsidR="00545522" w:rsidRPr="00545522">
        <w:t>cultiva</w:t>
      </w:r>
      <w:r w:rsidR="00545522">
        <w:t>te</w:t>
      </w:r>
      <w:r w:rsidR="00545522" w:rsidRPr="00545522">
        <w:t xml:space="preserve"> an enjoyment of literature as a lifelong practice</w:t>
      </w:r>
    </w:p>
    <w:p w:rsidR="00545522" w:rsidRDefault="00545522" w:rsidP="004772F4">
      <w:pPr>
        <w:pStyle w:val="NoSpacing"/>
      </w:pPr>
      <w:proofErr w:type="gramStart"/>
      <w:r>
        <w:t>::</w:t>
      </w:r>
      <w:proofErr w:type="gramEnd"/>
      <w:r>
        <w:t xml:space="preserve"> </w:t>
      </w:r>
      <w:r w:rsidRPr="00545522">
        <w:t>demonstrate comprehension of literary texts by competently explaining and describing plot and characters</w:t>
      </w:r>
    </w:p>
    <w:p w:rsidR="00CF63C1" w:rsidRDefault="00CF63C1" w:rsidP="004772F4">
      <w:pPr>
        <w:pStyle w:val="NoSpacing"/>
      </w:pPr>
      <w:proofErr w:type="gramStart"/>
      <w:r>
        <w:t>::</w:t>
      </w:r>
      <w:proofErr w:type="gramEnd"/>
      <w:r>
        <w:t xml:space="preserve"> learn</w:t>
      </w:r>
      <w:r w:rsidRPr="00CF63C1">
        <w:t xml:space="preserve"> literary terms and identify and apply these terms to literary texts</w:t>
      </w:r>
    </w:p>
    <w:p w:rsidR="00CF63C1" w:rsidRDefault="00CF63C1" w:rsidP="004772F4">
      <w:pPr>
        <w:pStyle w:val="NoSpacing"/>
      </w:pPr>
      <w:proofErr w:type="gramStart"/>
      <w:r>
        <w:t>::</w:t>
      </w:r>
      <w:proofErr w:type="gramEnd"/>
      <w:r>
        <w:t xml:space="preserve"> </w:t>
      </w:r>
      <w:r w:rsidRPr="00CF63C1">
        <w:t>develop techniques to approach and evaluate liter</w:t>
      </w:r>
      <w:r>
        <w:t>ary texts as well as</w:t>
      </w:r>
      <w:r w:rsidRPr="00CF63C1">
        <w:t xml:space="preserve"> clear thesis statements that establish their approach. Students will support their position with effective, logically organized evidence</w:t>
      </w:r>
    </w:p>
    <w:p w:rsidR="00CF63C1" w:rsidRDefault="00CF63C1" w:rsidP="004772F4">
      <w:pPr>
        <w:pStyle w:val="NoSpacing"/>
      </w:pPr>
      <w:r>
        <w:t>:: enhance</w:t>
      </w:r>
      <w:r w:rsidRPr="00CF63C1">
        <w:t xml:space="preserve"> research writing skills by incorporating credible and reliable sources into their writing, integrating other’s voices and positions in consideration of a text while also constructing their own critical judgments effectively, and citing primary and/or secondary sources</w:t>
      </w:r>
    </w:p>
    <w:p w:rsidR="00A57DB7" w:rsidRDefault="00A57DB7" w:rsidP="004772F4">
      <w:pPr>
        <w:pStyle w:val="NoSpacing"/>
      </w:pPr>
    </w:p>
    <w:p w:rsidR="00A57DB7" w:rsidRDefault="00A57DB7" w:rsidP="004772F4">
      <w:pPr>
        <w:pStyle w:val="NoSpacing"/>
      </w:pPr>
      <w:r w:rsidRPr="003F17A6">
        <w:rPr>
          <w:b/>
        </w:rPr>
        <w:t>Required Materials</w:t>
      </w:r>
      <w:r>
        <w:t xml:space="preserve"> | </w:t>
      </w:r>
    </w:p>
    <w:p w:rsidR="00A57DB7" w:rsidRDefault="002A6AB8" w:rsidP="00D0589F">
      <w:pPr>
        <w:pStyle w:val="NoSpacing"/>
      </w:pPr>
      <w:r>
        <w:t xml:space="preserve">Reliable access to both printing and the </w:t>
      </w:r>
      <w:r w:rsidR="003F17A6">
        <w:t xml:space="preserve">internet.  </w:t>
      </w:r>
    </w:p>
    <w:p w:rsidR="002950DA" w:rsidRDefault="00CF7BC6" w:rsidP="004772F4">
      <w:pPr>
        <w:pStyle w:val="NoSpacing"/>
      </w:pPr>
      <w:r>
        <w:t>A notebook of some kind to organize your notes and journal entries.</w:t>
      </w:r>
    </w:p>
    <w:p w:rsidR="00D0589F" w:rsidRPr="00CF63C1" w:rsidRDefault="00CF63C1" w:rsidP="004772F4">
      <w:pPr>
        <w:pStyle w:val="NoSpacing"/>
      </w:pPr>
      <w:proofErr w:type="spellStart"/>
      <w:r>
        <w:t>Abcarian</w:t>
      </w:r>
      <w:proofErr w:type="spellEnd"/>
      <w:r>
        <w:t xml:space="preserve">, Richard, Marvin Klotz, and Samuel Cohen.  </w:t>
      </w:r>
      <w:r>
        <w:rPr>
          <w:i/>
        </w:rPr>
        <w:t>Literature: The Human Experience, Reading and</w:t>
      </w:r>
      <w:r>
        <w:rPr>
          <w:i/>
        </w:rPr>
        <w:tab/>
      </w:r>
      <w:r>
        <w:rPr>
          <w:i/>
        </w:rPr>
        <w:tab/>
        <w:t xml:space="preserve"> Writing</w:t>
      </w:r>
      <w:r>
        <w:t>, eleventh edition.  Bedford/St. Martin’s, Boston: 2013.</w:t>
      </w:r>
    </w:p>
    <w:p w:rsidR="00D0589F" w:rsidRDefault="00D0589F" w:rsidP="004772F4">
      <w:pPr>
        <w:pStyle w:val="NoSpacing"/>
      </w:pPr>
    </w:p>
    <w:p w:rsidR="003F17A6" w:rsidRDefault="003F17A6" w:rsidP="004772F4">
      <w:pPr>
        <w:pStyle w:val="NoSpacing"/>
      </w:pPr>
      <w:r>
        <w:t xml:space="preserve">The syllabus and course schedule are subject to change depending on how our class </w:t>
      </w:r>
      <w:r w:rsidR="00D0589F">
        <w:t>progresses.</w:t>
      </w:r>
    </w:p>
    <w:p w:rsidR="003F17A6" w:rsidRDefault="003F17A6" w:rsidP="004772F4">
      <w:pPr>
        <w:pStyle w:val="NoSpacing"/>
      </w:pPr>
    </w:p>
    <w:p w:rsidR="003F17A6" w:rsidRDefault="003F17A6" w:rsidP="004772F4">
      <w:pPr>
        <w:pStyle w:val="NoSpacing"/>
      </w:pPr>
      <w:r w:rsidRPr="0059307E">
        <w:rPr>
          <w:b/>
        </w:rPr>
        <w:t>Grading</w:t>
      </w:r>
      <w:r>
        <w:t xml:space="preserve"> |</w:t>
      </w:r>
      <w:r w:rsidR="0059307E">
        <w:t>components of the course</w:t>
      </w:r>
    </w:p>
    <w:p w:rsidR="003F17A6" w:rsidRDefault="008055DC" w:rsidP="004772F4">
      <w:pPr>
        <w:pStyle w:val="NoSpacing"/>
      </w:pPr>
      <w:r>
        <w:t>1</w:t>
      </w:r>
      <w:r w:rsidR="00D0589F">
        <w:t>0</w:t>
      </w:r>
      <w:proofErr w:type="gramStart"/>
      <w:r w:rsidR="0059307E">
        <w:t>% :</w:t>
      </w:r>
      <w:proofErr w:type="gramEnd"/>
      <w:r w:rsidR="0059307E">
        <w:t xml:space="preserve">: </w:t>
      </w:r>
      <w:r w:rsidR="003F17A6">
        <w:t>Participation</w:t>
      </w:r>
    </w:p>
    <w:p w:rsidR="003F17A6" w:rsidRDefault="00D0589F" w:rsidP="004772F4">
      <w:pPr>
        <w:pStyle w:val="NoSpacing"/>
      </w:pPr>
      <w:r>
        <w:t>10</w:t>
      </w:r>
      <w:proofErr w:type="gramStart"/>
      <w:r w:rsidR="0059307E">
        <w:t>% :</w:t>
      </w:r>
      <w:proofErr w:type="gramEnd"/>
      <w:r w:rsidR="0059307E">
        <w:t xml:space="preserve">: </w:t>
      </w:r>
      <w:r w:rsidR="003F17A6">
        <w:t>Journal</w:t>
      </w:r>
    </w:p>
    <w:p w:rsidR="00A31267" w:rsidRDefault="008055DC" w:rsidP="00A31267">
      <w:pPr>
        <w:pStyle w:val="NoSpacing"/>
      </w:pPr>
      <w:r>
        <w:t>5</w:t>
      </w:r>
      <w:proofErr w:type="gramStart"/>
      <w:r>
        <w:t>%   ::</w:t>
      </w:r>
      <w:proofErr w:type="gramEnd"/>
      <w:r>
        <w:t xml:space="preserve"> Quizzes</w:t>
      </w:r>
    </w:p>
    <w:p w:rsidR="00D0589F" w:rsidRDefault="00D0589F" w:rsidP="00A31267">
      <w:pPr>
        <w:pStyle w:val="NoSpacing"/>
      </w:pPr>
      <w:r>
        <w:t>15</w:t>
      </w:r>
      <w:proofErr w:type="gramStart"/>
      <w:r>
        <w:t>% :</w:t>
      </w:r>
      <w:proofErr w:type="gramEnd"/>
      <w:r>
        <w:t>: Research Paper (final)</w:t>
      </w:r>
    </w:p>
    <w:p w:rsidR="00D0589F" w:rsidRDefault="00CF63C1" w:rsidP="00A31267">
      <w:pPr>
        <w:pStyle w:val="NoSpacing"/>
      </w:pPr>
      <w:r>
        <w:t>2</w:t>
      </w:r>
      <w:r w:rsidR="00D0589F">
        <w:t>0</w:t>
      </w:r>
      <w:proofErr w:type="gramStart"/>
      <w:r w:rsidR="00D0589F">
        <w:t xml:space="preserve">% </w:t>
      </w:r>
      <w:r>
        <w:t>:</w:t>
      </w:r>
      <w:proofErr w:type="gramEnd"/>
      <w:r>
        <w:t>: each, 3 essays with revisions</w:t>
      </w:r>
    </w:p>
    <w:p w:rsidR="00A31267" w:rsidRDefault="00A31267" w:rsidP="00A31267">
      <w:pPr>
        <w:pStyle w:val="NoSpacing"/>
      </w:pPr>
    </w:p>
    <w:p w:rsidR="0089723C" w:rsidRDefault="0089723C" w:rsidP="00A31267">
      <w:pPr>
        <w:pStyle w:val="NoSpacing"/>
      </w:pPr>
      <w:r>
        <w:rPr>
          <w:b/>
        </w:rPr>
        <w:t xml:space="preserve">Attendance </w:t>
      </w:r>
      <w:r>
        <w:t>|</w:t>
      </w:r>
    </w:p>
    <w:p w:rsidR="0089723C" w:rsidRPr="0089723C" w:rsidRDefault="0089723C" w:rsidP="00A31267">
      <w:pPr>
        <w:pStyle w:val="NoSpacing"/>
      </w:pPr>
      <w:r>
        <w:t xml:space="preserve">Excessive absences can lead to a grade of “FE,” or failure for excessive absences.  I know when you’re here and I know when you’re late.  </w:t>
      </w:r>
      <w:proofErr w:type="spellStart"/>
      <w:r>
        <w:t>Tardies</w:t>
      </w:r>
      <w:proofErr w:type="spellEnd"/>
      <w:r>
        <w:t xml:space="preserve"> are tallied as absences.  Be punctual, be present.  </w:t>
      </w:r>
    </w:p>
    <w:p w:rsidR="0089723C" w:rsidRDefault="0089723C" w:rsidP="00A31267">
      <w:pPr>
        <w:pStyle w:val="NoSpacing"/>
      </w:pPr>
    </w:p>
    <w:p w:rsidR="0096674C" w:rsidRDefault="0096674C" w:rsidP="00A31267">
      <w:pPr>
        <w:pStyle w:val="NoSpacing"/>
        <w:rPr>
          <w:b/>
        </w:rPr>
      </w:pPr>
    </w:p>
    <w:p w:rsidR="0096674C" w:rsidRDefault="0096674C" w:rsidP="00A31267">
      <w:pPr>
        <w:pStyle w:val="NoSpacing"/>
      </w:pPr>
      <w:r w:rsidRPr="0096674C">
        <w:rPr>
          <w:b/>
        </w:rPr>
        <w:lastRenderedPageBreak/>
        <w:t>Wri</w:t>
      </w:r>
      <w:r>
        <w:rPr>
          <w:b/>
        </w:rPr>
        <w:t xml:space="preserve">ting Resource Center Attendance </w:t>
      </w:r>
      <w:r>
        <w:t>|</w:t>
      </w:r>
    </w:p>
    <w:p w:rsidR="0096674C" w:rsidRPr="0096674C" w:rsidRDefault="0096674C" w:rsidP="00A31267">
      <w:pPr>
        <w:pStyle w:val="NoSpacing"/>
      </w:pPr>
      <w:r w:rsidRPr="0096674C">
        <w:t>Students who earned a grade of “D” in ENGL 1000 or ENGL 1010 are required to sign up, early in the semester, for six consecutive weekly sessions in the Writing Resource Center. The instructor will determine if the student will be required to continue attending sessions after midterm. Students who fail to attend all six sessions will earn a midterm grade no higher than a “D” and will be required to make up the missed sessions. Additionally, instructors may recommend or require that any ENGL 1020 student attend the Writing Resource Center for one or more hours of individual tutoring.</w:t>
      </w:r>
    </w:p>
    <w:p w:rsidR="0096674C" w:rsidRDefault="0096674C" w:rsidP="00A31267">
      <w:pPr>
        <w:pStyle w:val="NoSpacing"/>
        <w:rPr>
          <w:b/>
        </w:rPr>
      </w:pPr>
    </w:p>
    <w:p w:rsidR="00A31267" w:rsidRPr="00A31267" w:rsidRDefault="00A31267" w:rsidP="00A31267">
      <w:pPr>
        <w:pStyle w:val="NoSpacing"/>
      </w:pPr>
      <w:r w:rsidRPr="00A31267">
        <w:rPr>
          <w:b/>
        </w:rPr>
        <w:t>Plagiarism</w:t>
      </w:r>
      <w:r>
        <w:t xml:space="preserve"> |</w:t>
      </w:r>
      <w:r w:rsidR="00A723EF">
        <w:t>or, don’t cheat, y’all</w:t>
      </w:r>
    </w:p>
    <w:p w:rsidR="00A31267" w:rsidRPr="00A31267" w:rsidRDefault="006A5D4D" w:rsidP="00A31267">
      <w:pPr>
        <w:pStyle w:val="NoSpacing"/>
      </w:pPr>
      <w:r>
        <w:t xml:space="preserve">I expect your intellectual honesty.  </w:t>
      </w:r>
      <w:r w:rsidR="00A31267" w:rsidRPr="00A31267">
        <w:t>Academic misconduct includes but is not limited to, cheating, plagiarism, collusion, falsifying academic records, and any act designed to give an unfair academic advantage to the</w:t>
      </w:r>
      <w:r>
        <w:t xml:space="preserve"> student.  </w:t>
      </w:r>
      <w:r w:rsidR="00A31267" w:rsidRPr="00A31267">
        <w:t>I expect all of the work you turn in to be your own.  Cases of academic misconduct and plagiarism will be reported to the Dean of Students for further possible sanctions.</w:t>
      </w:r>
    </w:p>
    <w:p w:rsidR="00A31267" w:rsidRDefault="00A31267" w:rsidP="00A31267">
      <w:pPr>
        <w:pStyle w:val="NoSpacing"/>
      </w:pPr>
    </w:p>
    <w:p w:rsidR="00CA2CCF" w:rsidRPr="00CA2CCF" w:rsidRDefault="00CA2CCF" w:rsidP="00CA2CCF">
      <w:pPr>
        <w:pStyle w:val="Heading1"/>
        <w:rPr>
          <w:color w:val="auto"/>
        </w:rPr>
      </w:pPr>
      <w:r w:rsidRPr="00CA2CCF">
        <w:rPr>
          <w:color w:val="auto"/>
        </w:rPr>
        <w:t>Details</w:t>
      </w:r>
    </w:p>
    <w:p w:rsidR="00CA2CCF" w:rsidRDefault="00CA2CCF" w:rsidP="00CA2CCF">
      <w:pPr>
        <w:pStyle w:val="NoSpacing"/>
      </w:pPr>
      <w:r w:rsidRPr="00CA2CCF">
        <w:rPr>
          <w:b/>
        </w:rPr>
        <w:t xml:space="preserve">Conduct </w:t>
      </w:r>
      <w:r>
        <w:t>|</w:t>
      </w:r>
    </w:p>
    <w:p w:rsidR="00010849" w:rsidRPr="00CA2CCF" w:rsidRDefault="00CA2CCF" w:rsidP="004772F4">
      <w:pPr>
        <w:pStyle w:val="NoSpacing"/>
      </w:pPr>
      <w:r>
        <w:t xml:space="preserve">No electronic devices allowed in class, including laptops, tablets, and cell phones.  These should remain powered off and stowed.  Any in-class writing exercises will be handwritten.  Please no eating of food </w:t>
      </w:r>
      <w:r w:rsidRPr="00CA2CCF">
        <w:t>during class.</w:t>
      </w:r>
    </w:p>
    <w:p w:rsidR="00CA2CCF" w:rsidRPr="00CA2CCF" w:rsidRDefault="00CA2CCF" w:rsidP="004772F4">
      <w:pPr>
        <w:pStyle w:val="NoSpacing"/>
      </w:pPr>
    </w:p>
    <w:p w:rsidR="00CA2CCF" w:rsidRPr="00CA2CCF" w:rsidRDefault="00CA2CCF" w:rsidP="004772F4">
      <w:pPr>
        <w:pStyle w:val="NoSpacing"/>
      </w:pPr>
      <w:r w:rsidRPr="00CA2CCF">
        <w:rPr>
          <w:b/>
        </w:rPr>
        <w:t xml:space="preserve">How to </w:t>
      </w:r>
      <w:proofErr w:type="gramStart"/>
      <w:r w:rsidRPr="00CA2CCF">
        <w:rPr>
          <w:b/>
        </w:rPr>
        <w:t>Succeed</w:t>
      </w:r>
      <w:proofErr w:type="gramEnd"/>
      <w:r w:rsidRPr="00CA2CCF">
        <w:t xml:space="preserve"> |</w:t>
      </w:r>
      <w:r w:rsidR="007C47D7">
        <w:t>but also in this course</w:t>
      </w:r>
    </w:p>
    <w:p w:rsidR="00CA2CCF" w:rsidRPr="00CA2CCF" w:rsidRDefault="00CA2CCF" w:rsidP="004772F4">
      <w:pPr>
        <w:pStyle w:val="NoSpacing"/>
      </w:pPr>
      <w:r w:rsidRPr="00CA2CCF">
        <w:t>:</w:t>
      </w:r>
      <w:proofErr w:type="gramStart"/>
      <w:r w:rsidRPr="00CA2CCF">
        <w:t xml:space="preserve">:  </w:t>
      </w:r>
      <w:r w:rsidR="00795AAF">
        <w:rPr>
          <w:b/>
        </w:rPr>
        <w:t>a</w:t>
      </w:r>
      <w:r w:rsidRPr="00CA2CCF">
        <w:rPr>
          <w:b/>
        </w:rPr>
        <w:t>ctive</w:t>
      </w:r>
      <w:proofErr w:type="gramEnd"/>
      <w:r w:rsidRPr="00CA2CCF">
        <w:rPr>
          <w:b/>
        </w:rPr>
        <w:t xml:space="preserve"> participation</w:t>
      </w:r>
      <w:r>
        <w:t xml:space="preserve"> </w:t>
      </w:r>
      <w:r w:rsidR="00B17AC1" w:rsidRPr="00CA2CCF">
        <w:t xml:space="preserve">  </w:t>
      </w:r>
    </w:p>
    <w:p w:rsidR="00CA2CCF" w:rsidRDefault="00CA2CCF" w:rsidP="004772F4">
      <w:pPr>
        <w:pStyle w:val="NoSpacing"/>
      </w:pPr>
      <w:r>
        <w:t>To participate, you must attend.  And still, as it is in the workforce, just showing up is not enough.  Speak your thoughts and opinions in class so they can be appreciated and debated.  To be respected or understood, you must communicate.  To communicate, you must speak.  Your comments should reflect your sophistication and education as college students, reaching beyond, “I liked it,” “</w:t>
      </w:r>
      <w:r w:rsidR="00EE04F9">
        <w:t>It was bad</w:t>
      </w:r>
      <w:r>
        <w:t>,” or “I agree.”  Tell us why and how, what worked for you, what didn’t.  Give your perspective.  I guarantee it is valuable and unique.</w:t>
      </w:r>
    </w:p>
    <w:p w:rsidR="00CA2CCF" w:rsidRDefault="00CA2CCF" w:rsidP="004772F4">
      <w:pPr>
        <w:pStyle w:val="NoSpacing"/>
      </w:pPr>
      <w:r>
        <w:t>:</w:t>
      </w:r>
      <w:proofErr w:type="gramStart"/>
      <w:r>
        <w:t xml:space="preserve">:  </w:t>
      </w:r>
      <w:r w:rsidR="00795AAF">
        <w:rPr>
          <w:b/>
        </w:rPr>
        <w:t>r</w:t>
      </w:r>
      <w:r w:rsidRPr="00F97AF9">
        <w:rPr>
          <w:b/>
        </w:rPr>
        <w:t>espect</w:t>
      </w:r>
      <w:proofErr w:type="gramEnd"/>
      <w:r w:rsidRPr="00F97AF9">
        <w:rPr>
          <w:b/>
        </w:rPr>
        <w:t xml:space="preserve"> your colleagues</w:t>
      </w:r>
    </w:p>
    <w:p w:rsidR="00CA2CCF" w:rsidRDefault="00CA2CCF" w:rsidP="004772F4">
      <w:pPr>
        <w:pStyle w:val="NoSpacing"/>
      </w:pPr>
      <w:r>
        <w:t>Much of this class will involve workshop and group collaboration.  Candid feedback is extremely valuable and can always be done in a manner that is respectful.  Remember that the world is about rejection and revision</w:t>
      </w:r>
      <w:r w:rsidR="00F97AF9">
        <w:t xml:space="preserve"> and your ability to sift through your emotional responses and persevere.  Keep your comments constructive and offer suggestions for improvement, not just complaints or compliments.  There is always room for improvement, and if your only response is “its perfect,” you have not delved far enough.  Embrace the challenge of good work to become a more critical thinker.</w:t>
      </w:r>
    </w:p>
    <w:p w:rsidR="00F97AF9" w:rsidRDefault="00F97AF9" w:rsidP="004772F4">
      <w:pPr>
        <w:pStyle w:val="NoSpacing"/>
      </w:pPr>
      <w:r>
        <w:t>:</w:t>
      </w:r>
      <w:proofErr w:type="gramStart"/>
      <w:r>
        <w:t xml:space="preserve">:  </w:t>
      </w:r>
      <w:r w:rsidR="00795AAF">
        <w:rPr>
          <w:b/>
        </w:rPr>
        <w:t>m</w:t>
      </w:r>
      <w:r w:rsidRPr="00F97AF9">
        <w:rPr>
          <w:b/>
        </w:rPr>
        <w:t>eet</w:t>
      </w:r>
      <w:proofErr w:type="gramEnd"/>
      <w:r w:rsidRPr="00F97AF9">
        <w:rPr>
          <w:b/>
        </w:rPr>
        <w:t xml:space="preserve"> your deadlines</w:t>
      </w:r>
    </w:p>
    <w:p w:rsidR="00F97AF9" w:rsidRPr="006A5D4D" w:rsidRDefault="00F97AF9" w:rsidP="004772F4">
      <w:pPr>
        <w:pStyle w:val="NoSpacing"/>
        <w:rPr>
          <w:i/>
        </w:rPr>
      </w:pPr>
      <w:r>
        <w:t>In the professional world, if you do not meet the demands of your supervisor, you are fired a</w:t>
      </w:r>
      <w:r w:rsidR="006A5D4D">
        <w:t xml:space="preserve">nd replaced.  </w:t>
      </w:r>
      <w:r>
        <w:t xml:space="preserve">Budget your time, plan ahead, and communicate your needs.  </w:t>
      </w:r>
      <w:r w:rsidRPr="006A5D4D">
        <w:rPr>
          <w:i/>
        </w:rPr>
        <w:t>Late work will not be accepted.  No exceptions.</w:t>
      </w:r>
    </w:p>
    <w:p w:rsidR="00795AAF" w:rsidRDefault="00795AAF" w:rsidP="004772F4">
      <w:pPr>
        <w:pStyle w:val="NoSpacing"/>
      </w:pPr>
    </w:p>
    <w:p w:rsidR="0089723C" w:rsidRDefault="0089723C" w:rsidP="004772F4">
      <w:pPr>
        <w:pStyle w:val="NoSpacing"/>
      </w:pPr>
    </w:p>
    <w:p w:rsidR="00795AAF" w:rsidRDefault="00795AAF" w:rsidP="004772F4">
      <w:pPr>
        <w:pStyle w:val="NoSpacing"/>
      </w:pPr>
      <w:r w:rsidRPr="00795AAF">
        <w:rPr>
          <w:b/>
        </w:rPr>
        <w:t>The Components Explained</w:t>
      </w:r>
      <w:r>
        <w:t xml:space="preserve"> |</w:t>
      </w:r>
    </w:p>
    <w:p w:rsidR="00795AAF" w:rsidRDefault="00795AAF" w:rsidP="004772F4">
      <w:pPr>
        <w:pStyle w:val="NoSpacing"/>
      </w:pPr>
      <w:proofErr w:type="gramStart"/>
      <w:r>
        <w:t>::</w:t>
      </w:r>
      <w:proofErr w:type="gramEnd"/>
      <w:r>
        <w:t xml:space="preserve"> </w:t>
      </w:r>
      <w:r w:rsidRPr="00795AAF">
        <w:rPr>
          <w:b/>
        </w:rPr>
        <w:t>participation</w:t>
      </w:r>
    </w:p>
    <w:p w:rsidR="00A642BB" w:rsidRPr="00A642BB" w:rsidRDefault="00795AAF" w:rsidP="004772F4">
      <w:pPr>
        <w:pStyle w:val="NoSpacing"/>
      </w:pPr>
      <w:r>
        <w:t xml:space="preserve">Graded by your enthusiasm during class discussion and willingness to contribute.  </w:t>
      </w:r>
      <w:r w:rsidR="000912B1">
        <w:t>Ask for clarification or help understanding something.  Bring relevant outside materials to class.  Do not wait to be called upon.</w:t>
      </w:r>
      <w:r w:rsidR="006A5D4D">
        <w:t xml:space="preserve">  </w:t>
      </w:r>
      <w:r w:rsidR="00D13856">
        <w:t>The classroom is a saf</w:t>
      </w:r>
      <w:r w:rsidR="006A5D4D">
        <w:t>e place for you to practice the</w:t>
      </w:r>
      <w:r w:rsidR="00D13856">
        <w:t xml:space="preserve"> vital skill</w:t>
      </w:r>
      <w:r w:rsidR="006A5D4D">
        <w:t xml:space="preserve"> of connecting to others.  </w:t>
      </w:r>
      <w:r w:rsidR="00DF5DA9">
        <w:t xml:space="preserve">Learning to work </w:t>
      </w:r>
      <w:r w:rsidR="00DF5DA9">
        <w:lastRenderedPageBreak/>
        <w:t>with others whose habits and ways of thinking are different from your own is the greatest lesson you can take from this class.</w:t>
      </w:r>
    </w:p>
    <w:p w:rsidR="000912B1" w:rsidRDefault="000912B1" w:rsidP="004772F4">
      <w:pPr>
        <w:pStyle w:val="NoSpacing"/>
      </w:pPr>
      <w:proofErr w:type="gramStart"/>
      <w:r>
        <w:t>::</w:t>
      </w:r>
      <w:proofErr w:type="gramEnd"/>
      <w:r>
        <w:t xml:space="preserve"> </w:t>
      </w:r>
      <w:r w:rsidRPr="000912B1">
        <w:rPr>
          <w:b/>
        </w:rPr>
        <w:t>journal</w:t>
      </w:r>
    </w:p>
    <w:p w:rsidR="00686E08" w:rsidRDefault="000912B1" w:rsidP="006A5D4D">
      <w:pPr>
        <w:pStyle w:val="NoSpacing"/>
      </w:pPr>
      <w:r>
        <w:t xml:space="preserve">A collection of in-class writings or responses to readings or assignments.  Though any work done in class will be handwritten and free of form to encourage brainstorming and self-discovery, the final product should be typed, coherent, and organized chronologically.  </w:t>
      </w:r>
      <w:r w:rsidR="000719F8">
        <w:t>E</w:t>
      </w:r>
      <w:r>
        <w:t>ach response should be at least a half</w:t>
      </w:r>
      <w:r w:rsidR="000719F8">
        <w:t xml:space="preserve"> page, single-spaced, with the date of its assignment at the top.</w:t>
      </w:r>
      <w:r>
        <w:t xml:space="preserve">  </w:t>
      </w:r>
      <w:r w:rsidR="009A3A62">
        <w:t>Your journal will be due at the end of the semester</w:t>
      </w:r>
      <w:r w:rsidR="006A5D4D">
        <w:t xml:space="preserve"> on December 10</w:t>
      </w:r>
      <w:r w:rsidR="006A5D4D" w:rsidRPr="006A5D4D">
        <w:rPr>
          <w:vertAlign w:val="superscript"/>
        </w:rPr>
        <w:t>th</w:t>
      </w:r>
      <w:r w:rsidR="009A3A62">
        <w:t xml:space="preserve"> at the s</w:t>
      </w:r>
      <w:r w:rsidR="006A5D4D">
        <w:t>ame time as your final paper</w:t>
      </w:r>
      <w:r w:rsidR="009A3A62">
        <w:t xml:space="preserve">.  </w:t>
      </w:r>
    </w:p>
    <w:p w:rsidR="00E645E4" w:rsidRDefault="00E645E4" w:rsidP="004772F4">
      <w:pPr>
        <w:pStyle w:val="NoSpacing"/>
      </w:pPr>
    </w:p>
    <w:p w:rsidR="008055DC" w:rsidRDefault="008055DC" w:rsidP="004772F4">
      <w:pPr>
        <w:pStyle w:val="NoSpacing"/>
      </w:pPr>
      <w:proofErr w:type="gramStart"/>
      <w:r>
        <w:t>::</w:t>
      </w:r>
      <w:proofErr w:type="gramEnd"/>
      <w:r>
        <w:t xml:space="preserve"> </w:t>
      </w:r>
      <w:r w:rsidRPr="008055DC">
        <w:rPr>
          <w:b/>
        </w:rPr>
        <w:t>quizzes</w:t>
      </w:r>
    </w:p>
    <w:p w:rsidR="008055DC" w:rsidRDefault="008055DC" w:rsidP="004772F4">
      <w:pPr>
        <w:pStyle w:val="NoSpacing"/>
      </w:pPr>
      <w:r>
        <w:t>There will be six throughout the semester, at my discretion, related to the readings.  I will drop your lowest quiz score.</w:t>
      </w:r>
      <w:r w:rsidR="00A642BB">
        <w:t xml:space="preserve">  All readings must be completed and ready for your debate at the beginning of each week, on Tuesdays.  I expect you to be prepared for every class.</w:t>
      </w:r>
    </w:p>
    <w:p w:rsidR="00A642BB" w:rsidRDefault="00A642BB" w:rsidP="004772F4">
      <w:pPr>
        <w:pStyle w:val="NoSpacing"/>
        <w:rPr>
          <w:b/>
        </w:rPr>
      </w:pPr>
      <w:r>
        <w:t>:</w:t>
      </w:r>
      <w:proofErr w:type="gramStart"/>
      <w:r>
        <w:t>:</w:t>
      </w:r>
      <w:r>
        <w:rPr>
          <w:b/>
        </w:rPr>
        <w:t>essays</w:t>
      </w:r>
      <w:proofErr w:type="gramEnd"/>
    </w:p>
    <w:p w:rsidR="00A642BB" w:rsidRDefault="00CF63C1" w:rsidP="004772F4">
      <w:pPr>
        <w:pStyle w:val="NoSpacing"/>
      </w:pPr>
      <w:r>
        <w:t>Three</w:t>
      </w:r>
      <w:r w:rsidR="00A642BB">
        <w:t xml:space="preserve"> essays will be detailed in individual assignments, bu</w:t>
      </w:r>
      <w:r>
        <w:t>t generally will require 750-1000</w:t>
      </w:r>
      <w:r w:rsidR="00A642BB">
        <w:t xml:space="preserve"> words in length.  Be sure to refer to the assignment sheets to follow directions and learn rubrics for grading.  To avoid penalty, essays must be accompanied by peer reviews and drafts,</w:t>
      </w:r>
      <w:r>
        <w:t xml:space="preserve"> unless noted otherwise in the assignment</w:t>
      </w:r>
      <w:r w:rsidR="00A642BB">
        <w:t>.</w:t>
      </w:r>
    </w:p>
    <w:p w:rsidR="0086058A" w:rsidRDefault="0086058A" w:rsidP="004772F4">
      <w:pPr>
        <w:pStyle w:val="NoSpacing"/>
        <w:rPr>
          <w:b/>
        </w:rPr>
      </w:pPr>
      <w:proofErr w:type="gramStart"/>
      <w:r>
        <w:t>::</w:t>
      </w:r>
      <w:proofErr w:type="gramEnd"/>
      <w:r>
        <w:t xml:space="preserve"> </w:t>
      </w:r>
      <w:r w:rsidR="006A5D4D">
        <w:rPr>
          <w:b/>
        </w:rPr>
        <w:t>final paper</w:t>
      </w:r>
    </w:p>
    <w:p w:rsidR="00A12522" w:rsidRPr="00D13856" w:rsidRDefault="006A5D4D" w:rsidP="006A5D4D">
      <w:pPr>
        <w:pStyle w:val="NoSpacing"/>
      </w:pPr>
      <w:r>
        <w:t>Due Tuesday, 10 December by 1:15</w:t>
      </w:r>
      <w:r w:rsidR="0086058A">
        <w:t xml:space="preserve"> pm in my office.  Late work will not be accepted.  </w:t>
      </w:r>
      <w:r>
        <w:t>Though more details will be provided throughout the semester, this is a</w:t>
      </w:r>
      <w:r w:rsidR="00CF63C1">
        <w:t xml:space="preserve"> research paper of at least 1250</w:t>
      </w:r>
      <w:r>
        <w:t xml:space="preserve"> words.  </w:t>
      </w:r>
    </w:p>
    <w:p w:rsidR="00686E08" w:rsidRPr="00D13856" w:rsidRDefault="00686E08" w:rsidP="004772F4">
      <w:pPr>
        <w:pStyle w:val="NoSpacing"/>
      </w:pPr>
    </w:p>
    <w:p w:rsidR="00B2554C" w:rsidRPr="00D13856" w:rsidRDefault="008A6D9F" w:rsidP="004772F4">
      <w:pPr>
        <w:pStyle w:val="NoSpacing"/>
      </w:pPr>
      <w:r w:rsidRPr="00D13856">
        <w:rPr>
          <w:b/>
        </w:rPr>
        <w:t xml:space="preserve">Revision </w:t>
      </w:r>
      <w:r w:rsidR="00D13856">
        <w:t>|</w:t>
      </w:r>
    </w:p>
    <w:p w:rsidR="00BB6FEB" w:rsidRPr="009C1CB7" w:rsidRDefault="008A6D9F" w:rsidP="004772F4">
      <w:pPr>
        <w:pStyle w:val="NoSpacing"/>
      </w:pPr>
      <w:r w:rsidRPr="00D13856">
        <w:t xml:space="preserve">We will workshop in class most components of the course, and you will receive editing feedback from </w:t>
      </w:r>
      <w:r w:rsidR="007E5F07">
        <w:t>several parties</w:t>
      </w:r>
      <w:r w:rsidRPr="00D13856">
        <w:t>.  Line editing, or proofreading, does not equal revision.  Revision is remodeling, re-envisioning of the piece or project, for better or worse.  It is simply experimentation.  I am looking for your ability to take some risks, and be flexible and creative.  I want to witness your appraisal and consideration of the project, not your ability to pass a course.</w:t>
      </w:r>
      <w:r w:rsidR="006A5D4D">
        <w:t xml:space="preserve">  </w:t>
      </w:r>
      <w:r w:rsidR="006A5D4D" w:rsidRPr="00837DB7">
        <w:rPr>
          <w:b/>
        </w:rPr>
        <w:t xml:space="preserve">Your peer reviews and drafts are due as companions to the final versions.  Their absence will </w:t>
      </w:r>
      <w:r w:rsidR="00837DB7" w:rsidRPr="00837DB7">
        <w:rPr>
          <w:b/>
        </w:rPr>
        <w:t>result in</w:t>
      </w:r>
      <w:r w:rsidR="00837DB7">
        <w:rPr>
          <w:b/>
        </w:rPr>
        <w:t xml:space="preserve"> a lowered grade on those assignments</w:t>
      </w:r>
      <w:r w:rsidR="00837DB7" w:rsidRPr="00837DB7">
        <w:rPr>
          <w:b/>
        </w:rPr>
        <w:t>.</w:t>
      </w:r>
      <w:r w:rsidR="009C1CB7">
        <w:rPr>
          <w:b/>
        </w:rPr>
        <w:t xml:space="preserve">  </w:t>
      </w:r>
      <w:r w:rsidR="009C1CB7">
        <w:t>On the calendar you will notice days when drafts are due.  Bring three hard copies of your papers to class with you those days, every time.</w:t>
      </w:r>
    </w:p>
    <w:p w:rsidR="00BB6FEB" w:rsidRDefault="00BB6FEB" w:rsidP="004772F4">
      <w:pPr>
        <w:pStyle w:val="NoSpacing"/>
      </w:pPr>
    </w:p>
    <w:p w:rsidR="00BB6FEB" w:rsidRDefault="00BB6FEB" w:rsidP="004772F4">
      <w:pPr>
        <w:pStyle w:val="NoSpacing"/>
      </w:pPr>
      <w:r w:rsidRPr="00BB6FEB">
        <w:rPr>
          <w:b/>
        </w:rPr>
        <w:t>Formatting</w:t>
      </w:r>
      <w:r>
        <w:t xml:space="preserve"> |</w:t>
      </w:r>
      <w:r w:rsidR="0015395A">
        <w:t>and other guidelines</w:t>
      </w:r>
    </w:p>
    <w:p w:rsidR="00BB6FEB" w:rsidRDefault="00BB6FEB" w:rsidP="004772F4">
      <w:pPr>
        <w:pStyle w:val="NoSpacing"/>
      </w:pPr>
      <w:r>
        <w:t>All materials</w:t>
      </w:r>
      <w:r w:rsidR="00837DB7">
        <w:t xml:space="preserve"> </w:t>
      </w:r>
      <w:r>
        <w:t xml:space="preserve">should be composed in Times New Roman, 12 </w:t>
      </w:r>
      <w:proofErr w:type="spellStart"/>
      <w:r>
        <w:t>pt</w:t>
      </w:r>
      <w:proofErr w:type="spellEnd"/>
      <w:r>
        <w:t xml:space="preserve"> font, w</w:t>
      </w:r>
      <w:r w:rsidR="00837DB7">
        <w:t>ith one inch margins, double-spaced and stapled.</w:t>
      </w:r>
    </w:p>
    <w:p w:rsidR="0015395A" w:rsidRDefault="0015395A" w:rsidP="004772F4">
      <w:pPr>
        <w:pStyle w:val="NoSpacing"/>
      </w:pPr>
      <w:r>
        <w:t xml:space="preserve">All </w:t>
      </w:r>
      <w:r w:rsidR="00B17BE1">
        <w:t xml:space="preserve">written </w:t>
      </w:r>
      <w:r>
        <w:t>assignments, unless otherwise noted, are to be turned in as hard copies at the beginning of class on the day they are due.  No e-mails.</w:t>
      </w:r>
    </w:p>
    <w:p w:rsidR="00BB6FEB" w:rsidRDefault="00BB6FEB" w:rsidP="004772F4">
      <w:pPr>
        <w:pStyle w:val="NoSpacing"/>
      </w:pPr>
    </w:p>
    <w:p w:rsidR="00837DB7" w:rsidRDefault="00837DB7">
      <w:pPr>
        <w:rPr>
          <w:b/>
        </w:rPr>
      </w:pPr>
      <w:r>
        <w:rPr>
          <w:b/>
        </w:rPr>
        <w:br w:type="page"/>
      </w:r>
    </w:p>
    <w:p w:rsidR="007E5F07" w:rsidRDefault="0060710A" w:rsidP="007E5F07">
      <w:pPr>
        <w:pStyle w:val="NoSpacing"/>
      </w:pPr>
      <w:r w:rsidRPr="0060710A">
        <w:rPr>
          <w:b/>
        </w:rPr>
        <w:lastRenderedPageBreak/>
        <w:t xml:space="preserve">Calendar </w:t>
      </w:r>
      <w:r>
        <w:t>| Subject to Change</w:t>
      </w:r>
    </w:p>
    <w:p w:rsidR="00A642BB" w:rsidRDefault="00A642BB" w:rsidP="007E5F07">
      <w:pPr>
        <w:pStyle w:val="NoSpacing"/>
      </w:pPr>
    </w:p>
    <w:p w:rsidR="00A642BB" w:rsidRDefault="00CF63C1" w:rsidP="007E5F07">
      <w:pPr>
        <w:pStyle w:val="NoSpacing"/>
      </w:pPr>
      <w:r>
        <w:t>Week One| Aug 27 and 29</w:t>
      </w:r>
    </w:p>
    <w:p w:rsidR="00CF63C1" w:rsidRDefault="00A642BB" w:rsidP="007E5F07">
      <w:pPr>
        <w:pStyle w:val="NoSpacing"/>
      </w:pPr>
      <w:r>
        <w:t>Welcome, Syllabus</w:t>
      </w:r>
    </w:p>
    <w:p w:rsidR="00CF63C1" w:rsidRDefault="00CF63C1" w:rsidP="007E5F07">
      <w:pPr>
        <w:pStyle w:val="NoSpacing"/>
      </w:pPr>
      <w:r>
        <w:t>Last day to drop Aug 28</w:t>
      </w:r>
    </w:p>
    <w:p w:rsidR="00CF63C1" w:rsidRDefault="00CF63C1" w:rsidP="007E5F07">
      <w:pPr>
        <w:pStyle w:val="NoSpacing"/>
      </w:pPr>
    </w:p>
    <w:p w:rsidR="00A642BB" w:rsidRDefault="00A642BB" w:rsidP="007E5F07">
      <w:pPr>
        <w:pStyle w:val="NoSpacing"/>
      </w:pPr>
      <w:r>
        <w:t>Week Two| Sep 3 and 5</w:t>
      </w:r>
    </w:p>
    <w:p w:rsidR="00A642BB" w:rsidRDefault="00F344B8" w:rsidP="007E5F07">
      <w:pPr>
        <w:pStyle w:val="NoSpacing"/>
      </w:pPr>
      <w:r>
        <w:t xml:space="preserve">Read: </w:t>
      </w:r>
      <w:r w:rsidR="00AD1593">
        <w:t>Handout of poetry</w:t>
      </w:r>
    </w:p>
    <w:p w:rsidR="00AD1593" w:rsidRDefault="00AD1593" w:rsidP="007E5F07">
      <w:pPr>
        <w:pStyle w:val="NoSpacing"/>
      </w:pPr>
    </w:p>
    <w:p w:rsidR="00A642BB" w:rsidRDefault="00A642BB" w:rsidP="007E5F07">
      <w:pPr>
        <w:pStyle w:val="NoSpacing"/>
      </w:pPr>
      <w:r>
        <w:t>Week Three | Sep 10 and 12</w:t>
      </w:r>
    </w:p>
    <w:p w:rsidR="009C1CB7" w:rsidRDefault="00F344B8" w:rsidP="00A932D4">
      <w:pPr>
        <w:pStyle w:val="NoSpacing"/>
      </w:pPr>
      <w:r>
        <w:t xml:space="preserve">Read: “After great pain…” 1223, “Because I could not stop…” 1225, “I felt a funeral…” 181, “I heard a fly buzz…” 1224, “the school children” 198, “My Wicked </w:t>
      </w:r>
      <w:proofErr w:type="spellStart"/>
      <w:r>
        <w:t>Wicked</w:t>
      </w:r>
      <w:proofErr w:type="spellEnd"/>
      <w:r>
        <w:t xml:space="preserve"> Ways” 202, </w:t>
      </w:r>
      <w:r w:rsidR="00A932D4">
        <w:t xml:space="preserve">“From the Diary…” 200, “Telephone Conversation” 685, “Root” 703, “Facing it” 1252, </w:t>
      </w:r>
      <w:r w:rsidR="00BB4747">
        <w:t xml:space="preserve">“Flounder” 453, “Dreams” 456, </w:t>
      </w:r>
      <w:r w:rsidR="00A932D4">
        <w:t>“What the living do” 1258,</w:t>
      </w:r>
      <w:r w:rsidR="00294893">
        <w:t xml:space="preserve"> “With his venom” 896, “Sonnet” 925, and “The </w:t>
      </w:r>
      <w:proofErr w:type="spellStart"/>
      <w:r w:rsidR="00294893">
        <w:t>Sandhill</w:t>
      </w:r>
      <w:proofErr w:type="spellEnd"/>
      <w:r w:rsidR="00294893">
        <w:t xml:space="preserve"> Cranes…” 1269, </w:t>
      </w:r>
      <w:r w:rsidR="00BB4747">
        <w:t>“Shall I Compare Thee…” 898, “Mid-term Break” 1248</w:t>
      </w:r>
    </w:p>
    <w:p w:rsidR="00A932D4" w:rsidRDefault="00A932D4" w:rsidP="00A932D4">
      <w:pPr>
        <w:pStyle w:val="NoSpacing"/>
      </w:pPr>
    </w:p>
    <w:p w:rsidR="00BE6EEC" w:rsidRDefault="00BE6EEC" w:rsidP="00A932D4">
      <w:pPr>
        <w:pStyle w:val="NoSpacing"/>
      </w:pPr>
      <w:r>
        <w:t>Week Four | Sep 17 and 19</w:t>
      </w:r>
    </w:p>
    <w:p w:rsidR="00BE6EEC" w:rsidRDefault="00BE6EEC" w:rsidP="00A932D4">
      <w:pPr>
        <w:pStyle w:val="NoSpacing"/>
      </w:pPr>
      <w:r>
        <w:t xml:space="preserve">Essay </w:t>
      </w:r>
      <w:proofErr w:type="gramStart"/>
      <w:r>
        <w:t>One</w:t>
      </w:r>
      <w:proofErr w:type="gramEnd"/>
      <w:r>
        <w:t xml:space="preserve"> drafts due Sep 17</w:t>
      </w:r>
    </w:p>
    <w:p w:rsidR="00BE6EEC" w:rsidRDefault="00BE6EEC" w:rsidP="00A932D4">
      <w:pPr>
        <w:pStyle w:val="NoSpacing"/>
      </w:pPr>
      <w:r>
        <w:t>Essay Two due Sep 19</w:t>
      </w:r>
    </w:p>
    <w:p w:rsidR="00BE6EEC" w:rsidRDefault="00BE6EEC" w:rsidP="00A932D4">
      <w:pPr>
        <w:pStyle w:val="NoSpacing"/>
      </w:pPr>
      <w:r>
        <w:t>Read for Sep 19: “Tiger Mending,” 395</w:t>
      </w:r>
      <w:r w:rsidR="009E2F7E">
        <w:t xml:space="preserve"> and “Girl” 103</w:t>
      </w:r>
    </w:p>
    <w:p w:rsidR="00BE6EEC" w:rsidRDefault="00BE6EEC" w:rsidP="00A932D4">
      <w:pPr>
        <w:pStyle w:val="NoSpacing"/>
      </w:pPr>
    </w:p>
    <w:p w:rsidR="00BE6EEC" w:rsidRDefault="00BE6EEC" w:rsidP="00A932D4">
      <w:pPr>
        <w:pStyle w:val="NoSpacing"/>
      </w:pPr>
      <w:r>
        <w:t>Week Five | Sep 24 and 26</w:t>
      </w:r>
    </w:p>
    <w:p w:rsidR="00BE6EEC" w:rsidRDefault="00BE6EEC" w:rsidP="00A932D4">
      <w:pPr>
        <w:pStyle w:val="NoSpacing"/>
      </w:pPr>
      <w:r>
        <w:t>Read for Sep 24: “Birdsong” 874, “Hell-Heaven” 622 “Two Kinds” 386</w:t>
      </w:r>
    </w:p>
    <w:p w:rsidR="00BE6EEC" w:rsidRDefault="00BE6EEC" w:rsidP="00A932D4">
      <w:pPr>
        <w:pStyle w:val="NoSpacing"/>
      </w:pPr>
      <w:r>
        <w:t>Read for Sep 26: “A Good Man…” 138, “The Lottery” 373, “A&amp;P” 90, “Bullet in the Brain” 1189</w:t>
      </w:r>
      <w:r w:rsidR="003D0D68">
        <w:t xml:space="preserve">, “Story of an Hour” 1156, </w:t>
      </w:r>
    </w:p>
    <w:p w:rsidR="00BE6EEC" w:rsidRDefault="00BE6EEC" w:rsidP="00A932D4">
      <w:pPr>
        <w:pStyle w:val="NoSpacing"/>
      </w:pPr>
    </w:p>
    <w:p w:rsidR="009C1CB7" w:rsidRDefault="009C1CB7" w:rsidP="007E5F07">
      <w:pPr>
        <w:pStyle w:val="NoSpacing"/>
      </w:pPr>
      <w:r>
        <w:t>Week Six | Oct 1 and 3</w:t>
      </w:r>
    </w:p>
    <w:p w:rsidR="009C1CB7" w:rsidRDefault="003D0D68" w:rsidP="007E5F07">
      <w:pPr>
        <w:pStyle w:val="NoSpacing"/>
      </w:pPr>
      <w:r>
        <w:t>Read for Oct 1: “Sweat” 840, “A Rose for Emily” 649, “What We Talk About…” 850</w:t>
      </w:r>
      <w:r w:rsidR="009E2F7E">
        <w:t>, “The Man to Send Rain Clouds,” 1173</w:t>
      </w:r>
    </w:p>
    <w:p w:rsidR="00BE6EEC" w:rsidRDefault="003D0D68" w:rsidP="007E5F07">
      <w:pPr>
        <w:pStyle w:val="NoSpacing"/>
      </w:pPr>
      <w:r>
        <w:t>Read for Oct 3: “Sonny’s Blues” 564, “Where Are You Going…” 860</w:t>
      </w:r>
      <w:r w:rsidR="009E2F7E">
        <w:t>, “Orientation” 105</w:t>
      </w:r>
    </w:p>
    <w:p w:rsidR="003D0D68" w:rsidRDefault="003D0D68" w:rsidP="007E5F07">
      <w:pPr>
        <w:pStyle w:val="NoSpacing"/>
      </w:pPr>
    </w:p>
    <w:p w:rsidR="009C1CB7" w:rsidRDefault="00F73323" w:rsidP="007E5F07">
      <w:pPr>
        <w:pStyle w:val="NoSpacing"/>
      </w:pPr>
      <w:r>
        <w:t>Week Seven | Oct 8 and 10</w:t>
      </w:r>
      <w:bookmarkStart w:id="0" w:name="_GoBack"/>
      <w:bookmarkEnd w:id="0"/>
    </w:p>
    <w:p w:rsidR="003D0D68" w:rsidRDefault="003D0D68" w:rsidP="007E5F07">
      <w:pPr>
        <w:pStyle w:val="NoSpacing"/>
      </w:pPr>
      <w:r>
        <w:t xml:space="preserve">Read for Oct 8: “The Things They Carried…” 1159, </w:t>
      </w:r>
      <w:r w:rsidR="009E2F7E">
        <w:t>“Hills like White Elephants” 886, “War Dances” 602</w:t>
      </w:r>
    </w:p>
    <w:p w:rsidR="00F73323" w:rsidRDefault="00F344B8" w:rsidP="007E5F07">
      <w:pPr>
        <w:pStyle w:val="NoSpacing"/>
      </w:pPr>
      <w:r>
        <w:t>Essay Two Drafts due Oct 10</w:t>
      </w:r>
    </w:p>
    <w:p w:rsidR="00F344B8" w:rsidRDefault="00F344B8" w:rsidP="007E5F07">
      <w:pPr>
        <w:pStyle w:val="NoSpacing"/>
      </w:pPr>
    </w:p>
    <w:p w:rsidR="00F73323" w:rsidRDefault="00F73323" w:rsidP="007E5F07">
      <w:pPr>
        <w:pStyle w:val="NoSpacing"/>
      </w:pPr>
      <w:r>
        <w:t>Week Eight | Oct 15 and 17</w:t>
      </w:r>
    </w:p>
    <w:p w:rsidR="00F73323" w:rsidRDefault="00F344B8" w:rsidP="007E5F07">
      <w:pPr>
        <w:pStyle w:val="NoSpacing"/>
      </w:pPr>
      <w:r>
        <w:t xml:space="preserve">Essay Two </w:t>
      </w:r>
      <w:proofErr w:type="gramStart"/>
      <w:r>
        <w:t>Due</w:t>
      </w:r>
      <w:proofErr w:type="gramEnd"/>
      <w:r>
        <w:t xml:space="preserve"> Oct 15</w:t>
      </w:r>
    </w:p>
    <w:p w:rsidR="00F344B8" w:rsidRDefault="00B94838" w:rsidP="007E5F07">
      <w:pPr>
        <w:pStyle w:val="NoSpacing"/>
      </w:pPr>
      <w:r>
        <w:t xml:space="preserve">Read for Oct 15: </w:t>
      </w:r>
      <w:r w:rsidR="007B2FE6">
        <w:t xml:space="preserve">“Sherlock Holmes” (handout) </w:t>
      </w:r>
      <w:r>
        <w:t xml:space="preserve">“What I </w:t>
      </w:r>
      <w:proofErr w:type="gramStart"/>
      <w:r>
        <w:t>Learned</w:t>
      </w:r>
      <w:proofErr w:type="gramEnd"/>
      <w:r>
        <w:t>…” 311 and “Commencement Speech…” 315</w:t>
      </w:r>
    </w:p>
    <w:p w:rsidR="00B94838" w:rsidRDefault="00B94838" w:rsidP="007E5F07">
      <w:pPr>
        <w:pStyle w:val="NoSpacing"/>
      </w:pPr>
      <w:r>
        <w:t xml:space="preserve">Read for Oct 17: </w:t>
      </w:r>
      <w:r w:rsidR="00AD3EC3">
        <w:t>“Two Ways…” 823, “White Trash Primer” 826, “How It Feels…” 812</w:t>
      </w:r>
    </w:p>
    <w:p w:rsidR="009E2F7E" w:rsidRDefault="00B01A6B" w:rsidP="007E5F07">
      <w:pPr>
        <w:pStyle w:val="NoSpacing"/>
      </w:pPr>
      <w:r>
        <w:t>REVISED:  PAPER DUE OCT 22</w:t>
      </w:r>
      <w:r w:rsidR="00390E53">
        <w:t>, OCT 15</w:t>
      </w:r>
      <w:r w:rsidR="00390E53" w:rsidRPr="00390E53">
        <w:rPr>
          <w:vertAlign w:val="superscript"/>
        </w:rPr>
        <w:t>TH</w:t>
      </w:r>
      <w:r w:rsidR="00390E53">
        <w:t xml:space="preserve"> CANCELLED FOR FALL BREAK</w:t>
      </w:r>
    </w:p>
    <w:p w:rsidR="00390E53" w:rsidRDefault="00390E53" w:rsidP="007E5F07">
      <w:pPr>
        <w:pStyle w:val="NoSpacing"/>
      </w:pPr>
    </w:p>
    <w:p w:rsidR="00F73323" w:rsidRDefault="00F73323" w:rsidP="007E5F07">
      <w:pPr>
        <w:pStyle w:val="NoSpacing"/>
      </w:pPr>
      <w:r>
        <w:t>Week Nine | Oct 22 and 24</w:t>
      </w:r>
    </w:p>
    <w:p w:rsidR="00F73323" w:rsidRDefault="00F73323" w:rsidP="007E5F07">
      <w:pPr>
        <w:pStyle w:val="NoSpacing"/>
      </w:pPr>
      <w:r>
        <w:t>Midterm grades due Oct 22</w:t>
      </w:r>
    </w:p>
    <w:p w:rsidR="00AD3EC3" w:rsidRDefault="00AD3EC3" w:rsidP="007E5F07">
      <w:pPr>
        <w:pStyle w:val="NoSpacing"/>
      </w:pPr>
      <w:r>
        <w:t>Read for Oct 22: “’Imagine There’s…’” 520, “A Modest Proposal” 500, “I Corinthians…” 1071</w:t>
      </w:r>
      <w:r w:rsidR="00684FAB">
        <w:t>, “Meditation XVII” 1288</w:t>
      </w:r>
    </w:p>
    <w:p w:rsidR="00AD3EC3" w:rsidRDefault="00AD3EC3" w:rsidP="007E5F07">
      <w:pPr>
        <w:pStyle w:val="NoSpacing"/>
      </w:pPr>
      <w:r>
        <w:t xml:space="preserve">Read for Oct 24:  </w:t>
      </w:r>
      <w:r w:rsidR="000611E3">
        <w:t xml:space="preserve">“Why We Are Infidels” 517, </w:t>
      </w:r>
      <w:r w:rsidR="001B22F4">
        <w:t xml:space="preserve">“The Bhagavad Gita” 30-59 (handout), </w:t>
      </w:r>
      <w:r w:rsidR="00CA38DE">
        <w:t>“The Spiritual Problem of Modern Man” (handout)</w:t>
      </w:r>
    </w:p>
    <w:p w:rsidR="00F73323" w:rsidRDefault="00F73323" w:rsidP="007E5F07">
      <w:pPr>
        <w:pStyle w:val="NoSpacing"/>
      </w:pPr>
      <w:r>
        <w:lastRenderedPageBreak/>
        <w:t>Journals due Oct 24</w:t>
      </w:r>
    </w:p>
    <w:p w:rsidR="00F73323" w:rsidRDefault="00F73323" w:rsidP="007E5F07">
      <w:pPr>
        <w:pStyle w:val="NoSpacing"/>
      </w:pPr>
    </w:p>
    <w:p w:rsidR="00F73323" w:rsidRDefault="00F73323" w:rsidP="007E5F07">
      <w:pPr>
        <w:pStyle w:val="NoSpacing"/>
      </w:pPr>
      <w:r>
        <w:t>Week Ten | Oct 29 and 31</w:t>
      </w:r>
    </w:p>
    <w:p w:rsidR="00CA38DE" w:rsidRDefault="0085429D" w:rsidP="007E5F07">
      <w:pPr>
        <w:pStyle w:val="NoSpacing"/>
      </w:pPr>
      <w:r>
        <w:t>Read for Oct 29: “3. The First Dream” (handout) “We Other Victorians” (handout)</w:t>
      </w:r>
      <w:r w:rsidR="005A61FB">
        <w:t xml:space="preserve"> “The Psychoanalytic Point…” (</w:t>
      </w:r>
      <w:proofErr w:type="gramStart"/>
      <w:r w:rsidR="005A61FB">
        <w:t>handout</w:t>
      </w:r>
      <w:proofErr w:type="gramEnd"/>
      <w:r w:rsidR="005A61FB">
        <w:t>)</w:t>
      </w:r>
    </w:p>
    <w:p w:rsidR="005A61FB" w:rsidRDefault="005A61FB" w:rsidP="007E5F07">
      <w:pPr>
        <w:pStyle w:val="NoSpacing"/>
      </w:pPr>
      <w:r>
        <w:t xml:space="preserve">Read for Oct 31: </w:t>
      </w:r>
      <w:r w:rsidR="000611E3">
        <w:t xml:space="preserve">“Heaven in Hell” (handout), </w:t>
      </w:r>
      <w:r w:rsidR="00C23700">
        <w:t xml:space="preserve">“The Lost Girls excerpt” (handout), </w:t>
      </w:r>
      <w:r w:rsidR="004C23CC">
        <w:t>“Beautiful Thing” (handout)</w:t>
      </w:r>
    </w:p>
    <w:p w:rsidR="00F73323" w:rsidRDefault="00F73323" w:rsidP="007E5F07">
      <w:pPr>
        <w:pStyle w:val="NoSpacing"/>
      </w:pPr>
      <w:r>
        <w:t>Last Day to Drop for “w” Nov 1</w:t>
      </w:r>
    </w:p>
    <w:p w:rsidR="00F73323" w:rsidRDefault="00F73323" w:rsidP="007E5F07">
      <w:pPr>
        <w:pStyle w:val="NoSpacing"/>
      </w:pPr>
    </w:p>
    <w:p w:rsidR="00F73323" w:rsidRDefault="00F73323" w:rsidP="007E5F07">
      <w:pPr>
        <w:pStyle w:val="NoSpacing"/>
      </w:pPr>
      <w:r>
        <w:t>Week Eleven | Nov 5 and 7</w:t>
      </w:r>
    </w:p>
    <w:p w:rsidR="00C62AAF" w:rsidRDefault="00684FAB" w:rsidP="007E5F07">
      <w:pPr>
        <w:pStyle w:val="NoSpacing"/>
      </w:pPr>
      <w:r>
        <w:t>Read for Nov 5: “</w:t>
      </w:r>
      <w:proofErr w:type="spellStart"/>
      <w:r>
        <w:t>Webstalker</w:t>
      </w:r>
      <w:proofErr w:type="spellEnd"/>
      <w:r>
        <w:t>” 1088, “Virtual Love”</w:t>
      </w:r>
      <w:r w:rsidR="00F72FF1">
        <w:t xml:space="preserve"> 1095</w:t>
      </w:r>
    </w:p>
    <w:p w:rsidR="00684FAB" w:rsidRDefault="007B2FE6" w:rsidP="007E5F07">
      <w:pPr>
        <w:pStyle w:val="NoSpacing"/>
      </w:pPr>
      <w:r>
        <w:t>Read for Nov 7: “Speak, Memory” (handout), “</w:t>
      </w:r>
      <w:proofErr w:type="spellStart"/>
      <w:r>
        <w:t>Maus</w:t>
      </w:r>
      <w:proofErr w:type="spellEnd"/>
      <w:r>
        <w:t>” (handout), “I Know Why the Caged…” (</w:t>
      </w:r>
      <w:proofErr w:type="gramStart"/>
      <w:r>
        <w:t>handout</w:t>
      </w:r>
      <w:proofErr w:type="gramEnd"/>
      <w:r>
        <w:t>)</w:t>
      </w:r>
    </w:p>
    <w:p w:rsidR="007B2FE6" w:rsidRDefault="007B2FE6" w:rsidP="007E5F07">
      <w:pPr>
        <w:pStyle w:val="NoSpacing"/>
      </w:pPr>
    </w:p>
    <w:p w:rsidR="00D53494" w:rsidRDefault="00D53494" w:rsidP="007E5F07">
      <w:pPr>
        <w:pStyle w:val="NoSpacing"/>
      </w:pPr>
      <w:r>
        <w:t>Week Twelve | Nov 12 and 14</w:t>
      </w:r>
    </w:p>
    <w:p w:rsidR="00B6094B" w:rsidRDefault="00F344B8" w:rsidP="007E5F07">
      <w:pPr>
        <w:pStyle w:val="NoSpacing"/>
      </w:pPr>
      <w:r>
        <w:t>Essay Three Drafts due Nov 12</w:t>
      </w:r>
    </w:p>
    <w:p w:rsidR="00F344B8" w:rsidRDefault="00F344B8" w:rsidP="007E5F07">
      <w:pPr>
        <w:pStyle w:val="NoSpacing"/>
      </w:pPr>
      <w:r>
        <w:t xml:space="preserve">Essay Three </w:t>
      </w:r>
      <w:proofErr w:type="gramStart"/>
      <w:r>
        <w:t>Due</w:t>
      </w:r>
      <w:proofErr w:type="gramEnd"/>
      <w:r>
        <w:t xml:space="preserve"> Nov 14</w:t>
      </w:r>
    </w:p>
    <w:p w:rsidR="00F72FF1" w:rsidRDefault="00F72FF1" w:rsidP="007E5F07">
      <w:pPr>
        <w:pStyle w:val="NoSpacing"/>
      </w:pPr>
      <w:r>
        <w:t>Read for Nov 14: “Death Knocks” 1280, “Poof” 1063</w:t>
      </w:r>
    </w:p>
    <w:p w:rsidR="00F344B8" w:rsidRDefault="00F344B8" w:rsidP="007E5F07">
      <w:pPr>
        <w:pStyle w:val="NoSpacing"/>
      </w:pPr>
    </w:p>
    <w:p w:rsidR="00B6094B" w:rsidRDefault="00B6094B" w:rsidP="007E5F07">
      <w:pPr>
        <w:pStyle w:val="NoSpacing"/>
      </w:pPr>
      <w:r>
        <w:t>Week Thirteen | Nov 19 and 21</w:t>
      </w:r>
    </w:p>
    <w:p w:rsidR="00B6094B" w:rsidRDefault="00F72FF1" w:rsidP="007E5F07">
      <w:pPr>
        <w:pStyle w:val="NoSpacing"/>
      </w:pPr>
      <w:r>
        <w:t>Read for Nov 19: “Trying to Find Chinatown” 797, “Mr. Icky” (handout)</w:t>
      </w:r>
    </w:p>
    <w:p w:rsidR="00F72FF1" w:rsidRDefault="00F72FF1" w:rsidP="007E5F07">
      <w:pPr>
        <w:pStyle w:val="NoSpacing"/>
      </w:pPr>
      <w:r>
        <w:t>Read for Nov 21: “The Proposal” (handout)</w:t>
      </w:r>
      <w:r w:rsidR="007B2FE6">
        <w:t>, “A Raisin in the Sun” (724)</w:t>
      </w:r>
    </w:p>
    <w:p w:rsidR="00F72FF1" w:rsidRDefault="00F72FF1" w:rsidP="007E5F07">
      <w:pPr>
        <w:pStyle w:val="NoSpacing"/>
      </w:pPr>
    </w:p>
    <w:p w:rsidR="00B6094B" w:rsidRDefault="00B6094B" w:rsidP="007E5F07">
      <w:pPr>
        <w:pStyle w:val="NoSpacing"/>
      </w:pPr>
      <w:r>
        <w:t>Week Fourteen | Nov 26</w:t>
      </w:r>
    </w:p>
    <w:p w:rsidR="00B6094B" w:rsidRDefault="00B6094B" w:rsidP="007E5F07">
      <w:pPr>
        <w:pStyle w:val="NoSpacing"/>
      </w:pPr>
      <w:r>
        <w:t>Happy Thanksgiving Nov 28</w:t>
      </w:r>
      <w:r w:rsidR="008131C4">
        <w:t>, no class</w:t>
      </w:r>
    </w:p>
    <w:p w:rsidR="00B6094B" w:rsidRDefault="00B6094B" w:rsidP="007E5F07">
      <w:pPr>
        <w:pStyle w:val="NoSpacing"/>
      </w:pPr>
    </w:p>
    <w:p w:rsidR="00B6094B" w:rsidRDefault="00C62AAF" w:rsidP="007E5F07">
      <w:pPr>
        <w:pStyle w:val="NoSpacing"/>
      </w:pPr>
      <w:r>
        <w:t>Week Fifteen | Dec 3 and 5</w:t>
      </w:r>
    </w:p>
    <w:p w:rsidR="007B2FE6" w:rsidRDefault="007B2FE6" w:rsidP="007E5F07">
      <w:pPr>
        <w:pStyle w:val="NoSpacing"/>
      </w:pPr>
      <w:r>
        <w:t>Readings TBA</w:t>
      </w:r>
    </w:p>
    <w:p w:rsidR="00C62AAF" w:rsidRDefault="00C62AAF" w:rsidP="007E5F07">
      <w:pPr>
        <w:pStyle w:val="NoSpacing"/>
      </w:pPr>
      <w:r>
        <w:t>Last day of class Dec 5</w:t>
      </w:r>
    </w:p>
    <w:p w:rsidR="00C62AAF" w:rsidRDefault="00C62AAF" w:rsidP="007E5F07">
      <w:pPr>
        <w:pStyle w:val="NoSpacing"/>
      </w:pPr>
    </w:p>
    <w:p w:rsidR="00C62AAF" w:rsidRDefault="00C62AAF" w:rsidP="007E5F07">
      <w:pPr>
        <w:pStyle w:val="NoSpacing"/>
      </w:pPr>
      <w:r>
        <w:t>Final Papers and Journals due December 10</w:t>
      </w:r>
      <w:r w:rsidRPr="00C62AAF">
        <w:rPr>
          <w:vertAlign w:val="superscript"/>
        </w:rPr>
        <w:t>th</w:t>
      </w:r>
      <w:r>
        <w:t xml:space="preserve"> at 1:15 in my office.  No late work accepted.</w:t>
      </w:r>
    </w:p>
    <w:p w:rsidR="00C62AAF" w:rsidRDefault="00C62AAF" w:rsidP="007E5F07">
      <w:pPr>
        <w:pStyle w:val="NoSpacing"/>
      </w:pPr>
    </w:p>
    <w:p w:rsidR="00C62AAF" w:rsidRDefault="00C62AAF" w:rsidP="007E5F07">
      <w:pPr>
        <w:pStyle w:val="NoSpacing"/>
      </w:pPr>
      <w:r>
        <w:t>Final Grades due noon, December 16</w:t>
      </w:r>
      <w:r w:rsidRPr="00C62AAF">
        <w:rPr>
          <w:vertAlign w:val="superscript"/>
        </w:rPr>
        <w:t>th</w:t>
      </w:r>
    </w:p>
    <w:p w:rsidR="00C62AAF" w:rsidRDefault="00C62AAF" w:rsidP="007E5F07">
      <w:pPr>
        <w:pStyle w:val="NoSpacing"/>
      </w:pPr>
    </w:p>
    <w:p w:rsidR="00B6094B" w:rsidRDefault="00B6094B" w:rsidP="007E5F07">
      <w:pPr>
        <w:pStyle w:val="NoSpacing"/>
      </w:pPr>
    </w:p>
    <w:sectPr w:rsidR="00B6094B" w:rsidSect="006B2E95">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E95" w:rsidRDefault="006B2E95" w:rsidP="006B2E95">
      <w:pPr>
        <w:spacing w:after="0" w:line="240" w:lineRule="auto"/>
      </w:pPr>
      <w:r>
        <w:separator/>
      </w:r>
    </w:p>
  </w:endnote>
  <w:endnote w:type="continuationSeparator" w:id="0">
    <w:p w:rsidR="006B2E95" w:rsidRDefault="006B2E95" w:rsidP="006B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E95" w:rsidRDefault="006B2E95" w:rsidP="006B2E95">
      <w:pPr>
        <w:spacing w:after="0" w:line="240" w:lineRule="auto"/>
      </w:pPr>
      <w:r>
        <w:separator/>
      </w:r>
    </w:p>
  </w:footnote>
  <w:footnote w:type="continuationSeparator" w:id="0">
    <w:p w:rsidR="006B2E95" w:rsidRDefault="006B2E95" w:rsidP="006B2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992654"/>
      <w:docPartObj>
        <w:docPartGallery w:val="Page Numbers (Top of Page)"/>
        <w:docPartUnique/>
      </w:docPartObj>
    </w:sdtPr>
    <w:sdtEndPr>
      <w:rPr>
        <w:noProof/>
      </w:rPr>
    </w:sdtEndPr>
    <w:sdtContent>
      <w:p w:rsidR="006B2E95" w:rsidRDefault="006B2E95">
        <w:pPr>
          <w:pStyle w:val="Header"/>
          <w:jc w:val="right"/>
        </w:pPr>
        <w:r>
          <w:fldChar w:fldCharType="begin"/>
        </w:r>
        <w:r>
          <w:instrText xml:space="preserve"> PAGE   \* MERGEFORMAT </w:instrText>
        </w:r>
        <w:r>
          <w:fldChar w:fldCharType="separate"/>
        </w:r>
        <w:r w:rsidR="00B01A6B">
          <w:rPr>
            <w:noProof/>
          </w:rPr>
          <w:t>5</w:t>
        </w:r>
        <w:r>
          <w:rPr>
            <w:noProof/>
          </w:rPr>
          <w:fldChar w:fldCharType="end"/>
        </w:r>
      </w:p>
    </w:sdtContent>
  </w:sdt>
  <w:p w:rsidR="006B2E95" w:rsidRDefault="006B2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F4"/>
    <w:rsid w:val="00010849"/>
    <w:rsid w:val="000611E3"/>
    <w:rsid w:val="000719F8"/>
    <w:rsid w:val="000912B1"/>
    <w:rsid w:val="000932D1"/>
    <w:rsid w:val="000C1566"/>
    <w:rsid w:val="000C53BA"/>
    <w:rsid w:val="001450C2"/>
    <w:rsid w:val="00145CFB"/>
    <w:rsid w:val="0015395A"/>
    <w:rsid w:val="001B22F4"/>
    <w:rsid w:val="00222C3B"/>
    <w:rsid w:val="00294893"/>
    <w:rsid w:val="002950DA"/>
    <w:rsid w:val="002A4B3C"/>
    <w:rsid w:val="002A6AB8"/>
    <w:rsid w:val="00390E53"/>
    <w:rsid w:val="003D0D68"/>
    <w:rsid w:val="003D6B8E"/>
    <w:rsid w:val="003F17A6"/>
    <w:rsid w:val="004236A9"/>
    <w:rsid w:val="004772F4"/>
    <w:rsid w:val="004C23CC"/>
    <w:rsid w:val="00545522"/>
    <w:rsid w:val="00560EE9"/>
    <w:rsid w:val="0059307E"/>
    <w:rsid w:val="005A61FB"/>
    <w:rsid w:val="005C6736"/>
    <w:rsid w:val="0060710A"/>
    <w:rsid w:val="00684FAB"/>
    <w:rsid w:val="00686E08"/>
    <w:rsid w:val="006A5D4D"/>
    <w:rsid w:val="006B2E95"/>
    <w:rsid w:val="006E0DB3"/>
    <w:rsid w:val="006F277C"/>
    <w:rsid w:val="00724450"/>
    <w:rsid w:val="00754678"/>
    <w:rsid w:val="007658E2"/>
    <w:rsid w:val="007678A9"/>
    <w:rsid w:val="00795AAF"/>
    <w:rsid w:val="007B2FE6"/>
    <w:rsid w:val="007C47D7"/>
    <w:rsid w:val="007E5F07"/>
    <w:rsid w:val="007F6927"/>
    <w:rsid w:val="008055DC"/>
    <w:rsid w:val="008131C4"/>
    <w:rsid w:val="00837DB7"/>
    <w:rsid w:val="0085429D"/>
    <w:rsid w:val="0086058A"/>
    <w:rsid w:val="0089723C"/>
    <w:rsid w:val="008A6D9F"/>
    <w:rsid w:val="0096674C"/>
    <w:rsid w:val="009A1E03"/>
    <w:rsid w:val="009A3A62"/>
    <w:rsid w:val="009C1CB7"/>
    <w:rsid w:val="009D4A67"/>
    <w:rsid w:val="009E2F7E"/>
    <w:rsid w:val="00A12522"/>
    <w:rsid w:val="00A165E6"/>
    <w:rsid w:val="00A31267"/>
    <w:rsid w:val="00A57DB7"/>
    <w:rsid w:val="00A642BB"/>
    <w:rsid w:val="00A723EF"/>
    <w:rsid w:val="00A76B9D"/>
    <w:rsid w:val="00A932D4"/>
    <w:rsid w:val="00A9586F"/>
    <w:rsid w:val="00AA1837"/>
    <w:rsid w:val="00AD1593"/>
    <w:rsid w:val="00AD3EC3"/>
    <w:rsid w:val="00B01A6B"/>
    <w:rsid w:val="00B17AC1"/>
    <w:rsid w:val="00B17BE1"/>
    <w:rsid w:val="00B2554C"/>
    <w:rsid w:val="00B6094B"/>
    <w:rsid w:val="00B866C2"/>
    <w:rsid w:val="00B94838"/>
    <w:rsid w:val="00BB4747"/>
    <w:rsid w:val="00BB6FEB"/>
    <w:rsid w:val="00BE6EEC"/>
    <w:rsid w:val="00C15D0E"/>
    <w:rsid w:val="00C23700"/>
    <w:rsid w:val="00C62AAF"/>
    <w:rsid w:val="00C840AE"/>
    <w:rsid w:val="00CA2CCF"/>
    <w:rsid w:val="00CA38DE"/>
    <w:rsid w:val="00CC501E"/>
    <w:rsid w:val="00CF63C1"/>
    <w:rsid w:val="00CF7BC6"/>
    <w:rsid w:val="00D0589F"/>
    <w:rsid w:val="00D12BD3"/>
    <w:rsid w:val="00D13856"/>
    <w:rsid w:val="00D45575"/>
    <w:rsid w:val="00D53494"/>
    <w:rsid w:val="00DF5DA9"/>
    <w:rsid w:val="00E645E4"/>
    <w:rsid w:val="00E75A5A"/>
    <w:rsid w:val="00EE04F9"/>
    <w:rsid w:val="00EF18F2"/>
    <w:rsid w:val="00F000D2"/>
    <w:rsid w:val="00F344B8"/>
    <w:rsid w:val="00F72FF1"/>
    <w:rsid w:val="00F73323"/>
    <w:rsid w:val="00F97AF9"/>
    <w:rsid w:val="00FC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AB60D-8BAC-4A24-9AA6-844C5C20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4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2F4"/>
    <w:pPr>
      <w:spacing w:after="0" w:line="240" w:lineRule="auto"/>
    </w:pPr>
  </w:style>
  <w:style w:type="character" w:styleId="Hyperlink">
    <w:name w:val="Hyperlink"/>
    <w:basedOn w:val="DefaultParagraphFont"/>
    <w:uiPriority w:val="99"/>
    <w:unhideWhenUsed/>
    <w:rsid w:val="004772F4"/>
    <w:rPr>
      <w:color w:val="0000FF" w:themeColor="hyperlink"/>
      <w:u w:val="single"/>
    </w:rPr>
  </w:style>
  <w:style w:type="character" w:customStyle="1" w:styleId="Heading1Char">
    <w:name w:val="Heading 1 Char"/>
    <w:basedOn w:val="DefaultParagraphFont"/>
    <w:link w:val="Heading1"/>
    <w:uiPriority w:val="9"/>
    <w:rsid w:val="002A4B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B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95"/>
  </w:style>
  <w:style w:type="paragraph" w:styleId="Footer">
    <w:name w:val="footer"/>
    <w:basedOn w:val="Normal"/>
    <w:link w:val="FooterChar"/>
    <w:uiPriority w:val="99"/>
    <w:unhideWhenUsed/>
    <w:rsid w:val="006B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2626</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Carey</dc:creator>
  <cp:lastModifiedBy>Toshiba-User</cp:lastModifiedBy>
  <cp:revision>13</cp:revision>
  <dcterms:created xsi:type="dcterms:W3CDTF">2013-08-27T02:32:00Z</dcterms:created>
  <dcterms:modified xsi:type="dcterms:W3CDTF">2013-10-17T01:46:00Z</dcterms:modified>
</cp:coreProperties>
</file>